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EE955" w14:textId="77777777" w:rsidR="00F003D9" w:rsidRDefault="00F003D9" w:rsidP="00A14E63">
      <w:pPr>
        <w:jc w:val="center"/>
      </w:pPr>
    </w:p>
    <w:p w14:paraId="356370DE" w14:textId="31E90203" w:rsidR="00A14E63" w:rsidRPr="00F003D9" w:rsidRDefault="00A14E63" w:rsidP="00A14E63">
      <w:pPr>
        <w:jc w:val="center"/>
        <w:rPr>
          <w:b/>
          <w:bCs/>
          <w:sz w:val="28"/>
          <w:szCs w:val="28"/>
        </w:rPr>
      </w:pPr>
      <w:r w:rsidRPr="00F003D9">
        <w:rPr>
          <w:b/>
          <w:bCs/>
          <w:sz w:val="28"/>
          <w:szCs w:val="28"/>
        </w:rPr>
        <w:t>OBRAZAC PRIJAVE ZA KORISNIKE</w:t>
      </w:r>
    </w:p>
    <w:p w14:paraId="731B50ED" w14:textId="77777777" w:rsidR="00F003D9" w:rsidRDefault="00F003D9"/>
    <w:p w14:paraId="3EA65A5C" w14:textId="184A3D38" w:rsidR="00A14E63" w:rsidRDefault="00A14E63">
      <w:r>
        <w:t>IME I PREZIME KORISNIKA:_________________________</w:t>
      </w:r>
    </w:p>
    <w:p w14:paraId="74350F60" w14:textId="3D8D1D29" w:rsidR="00A14E63" w:rsidRDefault="00A14E63">
      <w:r>
        <w:t>DATUM ROĐENJA:________________________</w:t>
      </w:r>
    </w:p>
    <w:p w14:paraId="68F7DD75" w14:textId="6BE52FC1" w:rsidR="00A14E63" w:rsidRDefault="00A14E63">
      <w:r>
        <w:t>ADRESA:________________________________</w:t>
      </w:r>
    </w:p>
    <w:p w14:paraId="291B508F" w14:textId="71CDF482" w:rsidR="00A14E63" w:rsidRDefault="00A14E63">
      <w:r>
        <w:t>OIB:___________________________________</w:t>
      </w:r>
    </w:p>
    <w:p w14:paraId="3997ACA5" w14:textId="369DE274" w:rsidR="00A14E63" w:rsidRDefault="00A14E63">
      <w:r>
        <w:t>KONTAKT:______________________________</w:t>
      </w:r>
    </w:p>
    <w:p w14:paraId="7DC6BDA2" w14:textId="5270C201" w:rsidR="00A14E63" w:rsidRDefault="00A14E63">
      <w:r>
        <w:t>MJESTO I DATUM:________________________</w:t>
      </w:r>
    </w:p>
    <w:p w14:paraId="5E08D62E" w14:textId="1BFCF57A" w:rsidR="00A14E63" w:rsidRDefault="00A14E63">
      <w:r>
        <w:t>NAČIN PRIJAVE:__________________________</w:t>
      </w:r>
    </w:p>
    <w:p w14:paraId="39314320" w14:textId="26432FA8" w:rsidR="00F003D9" w:rsidRDefault="0077658A" w:rsidP="00A14E63">
      <w:r>
        <w:t>NAPOMENA:____________________________________________________________________________________________________________________________________________________________</w:t>
      </w:r>
    </w:p>
    <w:p w14:paraId="4CCF1150" w14:textId="77777777" w:rsidR="0077658A" w:rsidRDefault="0077658A" w:rsidP="00A14E63"/>
    <w:p w14:paraId="01E432D8" w14:textId="7A87F501" w:rsidR="00A14E63" w:rsidRPr="00A14E63" w:rsidRDefault="00A14E63" w:rsidP="00A14E63">
      <w:pPr>
        <w:rPr>
          <w:b/>
          <w:bCs/>
        </w:rPr>
      </w:pPr>
      <w:r w:rsidRPr="00A14E63">
        <w:rPr>
          <w:b/>
          <w:bCs/>
        </w:rPr>
        <w:t xml:space="preserve">PREDMET: Prijava za sudjelovanje u programu aktivnog starenja. </w:t>
      </w:r>
    </w:p>
    <w:p w14:paraId="24147AD9" w14:textId="483F610A" w:rsidR="00A14E63" w:rsidRDefault="00A14E63" w:rsidP="00A14E63">
      <w:r>
        <w:t>Fond: Europski socijalni fond plus</w:t>
      </w:r>
      <w:r w:rsidR="00C17D03">
        <w:t xml:space="preserve"> </w:t>
      </w:r>
      <w:r>
        <w:t>Program: Učinkoviti ljudski potencijali 2021.-2027.</w:t>
      </w:r>
    </w:p>
    <w:p w14:paraId="4F5F97DD" w14:textId="1F30462D" w:rsidR="00A14E63" w:rsidRDefault="00A14E63" w:rsidP="00A14E63">
      <w:r w:rsidRPr="00A14E63">
        <w:t xml:space="preserve">Ciljna skupina: </w:t>
      </w:r>
      <w:r>
        <w:t>S</w:t>
      </w:r>
      <w:r w:rsidRPr="00A14E63">
        <w:t>tarije osobe (osobe koje su navršile 55 i više godina života) i/ili umirovljenici (korisnici mirovine)</w:t>
      </w:r>
    </w:p>
    <w:p w14:paraId="327A0694" w14:textId="284AE0D4" w:rsidR="00A14E63" w:rsidRDefault="00A14E63" w:rsidP="00A14E63">
      <w:r>
        <w:t>Prijavljujem se na sljedeće aktivnosti:</w:t>
      </w:r>
    </w:p>
    <w:p w14:paraId="5F86513E" w14:textId="67C15553" w:rsidR="00351A0F" w:rsidRPr="00F003D9" w:rsidRDefault="00351A0F" w:rsidP="00351A0F">
      <w:pPr>
        <w:pStyle w:val="Odlomakpopisa"/>
        <w:numPr>
          <w:ilvl w:val="0"/>
          <w:numId w:val="2"/>
        </w:numPr>
        <w:rPr>
          <w:b/>
          <w:bCs/>
        </w:rPr>
      </w:pPr>
      <w:r w:rsidRPr="00F003D9">
        <w:rPr>
          <w:b/>
          <w:bCs/>
        </w:rPr>
        <w:t>A2.1.Cjeloživotno učenje starijih osoba i umirovljenika</w:t>
      </w:r>
    </w:p>
    <w:p w14:paraId="0270F490" w14:textId="77777777" w:rsidR="00215AE5" w:rsidRDefault="00215AE5" w:rsidP="00215AE5">
      <w:pPr>
        <w:pStyle w:val="Odlomakpopisa"/>
      </w:pPr>
    </w:p>
    <w:p w14:paraId="30C3EA26" w14:textId="021F32C9" w:rsidR="00215AE5" w:rsidRDefault="00215AE5" w:rsidP="00215AE5">
      <w:pPr>
        <w:pStyle w:val="Odlomakpopisa"/>
      </w:pPr>
      <w:r>
        <w:t>1.</w:t>
      </w:r>
      <w:r w:rsidRPr="00215AE5">
        <w:t xml:space="preserve"> Digitalna inkluzija-informatičke edukacije</w:t>
      </w:r>
    </w:p>
    <w:p w14:paraId="356F00BC" w14:textId="77777777" w:rsidR="00215AE5" w:rsidRDefault="00215AE5" w:rsidP="00215AE5">
      <w:pPr>
        <w:pStyle w:val="Odlomakpopisa"/>
      </w:pPr>
    </w:p>
    <w:p w14:paraId="360633DC" w14:textId="4C826FD6" w:rsidR="00351A0F" w:rsidRPr="00F003D9" w:rsidRDefault="00351A0F" w:rsidP="00351A0F">
      <w:pPr>
        <w:pStyle w:val="Odlomakpopisa"/>
        <w:numPr>
          <w:ilvl w:val="0"/>
          <w:numId w:val="2"/>
        </w:numPr>
        <w:rPr>
          <w:b/>
          <w:bCs/>
        </w:rPr>
      </w:pPr>
      <w:r w:rsidRPr="00F003D9">
        <w:rPr>
          <w:b/>
          <w:bCs/>
        </w:rPr>
        <w:t>A2.2.1.Poticanje fizičke i psihičke vitalnosti starijih osoba i umirovljenika</w:t>
      </w:r>
    </w:p>
    <w:p w14:paraId="2D92190E" w14:textId="77777777" w:rsidR="00215AE5" w:rsidRDefault="00215AE5" w:rsidP="00215AE5">
      <w:pPr>
        <w:pStyle w:val="Odlomakpopisa"/>
      </w:pPr>
    </w:p>
    <w:p w14:paraId="064FD8CE" w14:textId="65AF3091" w:rsidR="00215AE5" w:rsidRDefault="00215AE5" w:rsidP="00215AE5">
      <w:pPr>
        <w:pStyle w:val="Odlomakpopisa"/>
      </w:pPr>
      <w:r>
        <w:t>1. Redovito tjelesno vježbanje</w:t>
      </w:r>
    </w:p>
    <w:p w14:paraId="462288B4" w14:textId="77777777" w:rsidR="00F003D9" w:rsidRDefault="00F003D9" w:rsidP="00215AE5">
      <w:pPr>
        <w:pStyle w:val="Odlomakpopisa"/>
      </w:pPr>
    </w:p>
    <w:p w14:paraId="403D1999" w14:textId="05B32F19" w:rsidR="00215AE5" w:rsidRDefault="00215AE5" w:rsidP="00215AE5">
      <w:pPr>
        <w:pStyle w:val="Odlomakpopisa"/>
      </w:pPr>
      <w:r>
        <w:t>2. Radionice zdrave prehrane</w:t>
      </w:r>
    </w:p>
    <w:p w14:paraId="67A6D12A" w14:textId="77777777" w:rsidR="00F003D9" w:rsidRDefault="00F003D9" w:rsidP="00215AE5">
      <w:pPr>
        <w:pStyle w:val="Odlomakpopisa"/>
      </w:pPr>
    </w:p>
    <w:p w14:paraId="030BD65B" w14:textId="24122875" w:rsidR="00215AE5" w:rsidRDefault="00215AE5" w:rsidP="00215AE5">
      <w:pPr>
        <w:pStyle w:val="Odlomakpopisa"/>
      </w:pPr>
      <w:r>
        <w:t>3. Wellness program-Narodne kupke Lipik</w:t>
      </w:r>
    </w:p>
    <w:p w14:paraId="19570071" w14:textId="77777777" w:rsidR="00F003D9" w:rsidRDefault="00F003D9" w:rsidP="00215AE5">
      <w:pPr>
        <w:pStyle w:val="Odlomakpopisa"/>
      </w:pPr>
    </w:p>
    <w:p w14:paraId="782B1761" w14:textId="77777777" w:rsidR="00215AE5" w:rsidRDefault="00215AE5" w:rsidP="00215AE5">
      <w:pPr>
        <w:pStyle w:val="Odlomakpopisa"/>
      </w:pPr>
      <w:r>
        <w:t>4. Opuštajuće šumske kupke</w:t>
      </w:r>
    </w:p>
    <w:p w14:paraId="7EC0BE5D" w14:textId="77777777" w:rsidR="00F003D9" w:rsidRDefault="00F003D9" w:rsidP="00215AE5">
      <w:pPr>
        <w:pStyle w:val="Odlomakpopisa"/>
      </w:pPr>
    </w:p>
    <w:p w14:paraId="06F06C81" w14:textId="282CD888" w:rsidR="00215AE5" w:rsidRDefault="00215AE5" w:rsidP="00215AE5">
      <w:pPr>
        <w:pStyle w:val="Odlomakpopisa"/>
      </w:pPr>
      <w:r>
        <w:t>5. Pokret za zdravlje-svjesno kretanje i razgibavanje</w:t>
      </w:r>
    </w:p>
    <w:p w14:paraId="534E3C50" w14:textId="77777777" w:rsidR="00215AE5" w:rsidRDefault="00215AE5" w:rsidP="00215AE5">
      <w:pPr>
        <w:pStyle w:val="Odlomakpopisa"/>
      </w:pPr>
    </w:p>
    <w:p w14:paraId="134D2918" w14:textId="7A9239AF" w:rsidR="00215AE5" w:rsidRPr="00F003D9" w:rsidRDefault="00351A0F" w:rsidP="00215AE5">
      <w:pPr>
        <w:pStyle w:val="Odlomakpopisa"/>
        <w:numPr>
          <w:ilvl w:val="0"/>
          <w:numId w:val="2"/>
        </w:numPr>
        <w:rPr>
          <w:b/>
          <w:bCs/>
        </w:rPr>
      </w:pPr>
      <w:r w:rsidRPr="00F003D9">
        <w:rPr>
          <w:b/>
          <w:bCs/>
        </w:rPr>
        <w:t>A2.2.2.Preveniranje usamljenosti starijih osoba i umirovljenika</w:t>
      </w:r>
    </w:p>
    <w:p w14:paraId="6FACC3AF" w14:textId="77777777" w:rsidR="00215AE5" w:rsidRDefault="00215AE5" w:rsidP="00215AE5">
      <w:pPr>
        <w:pStyle w:val="Odlomakpopisa"/>
      </w:pPr>
    </w:p>
    <w:p w14:paraId="59DEAAE9" w14:textId="1A8FB15E" w:rsidR="00F003D9" w:rsidRDefault="00215AE5" w:rsidP="00F003D9">
      <w:pPr>
        <w:pStyle w:val="Odlomakpopisa"/>
        <w:numPr>
          <w:ilvl w:val="0"/>
          <w:numId w:val="3"/>
        </w:numPr>
      </w:pPr>
      <w:r w:rsidRPr="00215AE5">
        <w:t>Kognitivna stimulacija i mentalna agilnost</w:t>
      </w:r>
    </w:p>
    <w:p w14:paraId="0B0F990C" w14:textId="77777777" w:rsidR="00F003D9" w:rsidRDefault="00F003D9" w:rsidP="00F003D9">
      <w:pPr>
        <w:pStyle w:val="Odlomakpopisa"/>
        <w:ind w:left="1080"/>
      </w:pPr>
    </w:p>
    <w:p w14:paraId="1925E547" w14:textId="16EBF572" w:rsidR="00215AE5" w:rsidRDefault="00F003D9" w:rsidP="00F003D9">
      <w:pPr>
        <w:pStyle w:val="Odlomakpopisa"/>
        <w:ind w:left="1080"/>
      </w:pPr>
      <w:r>
        <w:t xml:space="preserve">1a) </w:t>
      </w:r>
      <w:r w:rsidRPr="00F003D9">
        <w:t>kvizovi, mozgalice i društvene igre radi jačanja pamćenja i koncentracije</w:t>
      </w:r>
    </w:p>
    <w:p w14:paraId="71119D4E" w14:textId="77777777" w:rsidR="00F003D9" w:rsidRDefault="00F003D9" w:rsidP="00F003D9">
      <w:pPr>
        <w:pStyle w:val="Odlomakpopisa"/>
        <w:ind w:left="1080"/>
      </w:pPr>
    </w:p>
    <w:p w14:paraId="61BD8001" w14:textId="0A0EF9B6" w:rsidR="00F003D9" w:rsidRDefault="00F003D9" w:rsidP="00F003D9">
      <w:pPr>
        <w:pStyle w:val="Odlomakpopisa"/>
        <w:ind w:left="1080"/>
      </w:pPr>
      <w:r>
        <w:t xml:space="preserve">1b) </w:t>
      </w:r>
      <w:r w:rsidRPr="00F003D9">
        <w:t>edukativan kviz uz fizioterapeuta koji sudionike na interaktivan način informira o zdravlju, prevenciji padova i očuvanju vitalnosti (20 aktivnosti)</w:t>
      </w:r>
    </w:p>
    <w:p w14:paraId="082A728E" w14:textId="77777777" w:rsidR="00F003D9" w:rsidRDefault="00F003D9" w:rsidP="00F003D9">
      <w:pPr>
        <w:pStyle w:val="Odlomakpopisa"/>
        <w:ind w:left="1080"/>
      </w:pPr>
    </w:p>
    <w:p w14:paraId="5082B8D6" w14:textId="13A2330A" w:rsidR="00F003D9" w:rsidRDefault="00F003D9" w:rsidP="00F003D9">
      <w:pPr>
        <w:pStyle w:val="Odlomakpopisa"/>
        <w:ind w:left="1080"/>
      </w:pPr>
      <w:r>
        <w:t>1c)</w:t>
      </w:r>
      <w:r w:rsidRPr="00F003D9">
        <w:t xml:space="preserve"> muzikoterapija koja koristi glazbu za bolje kognitivne funkcije, pamćenje i raspoloženje (10 aktivnosti)</w:t>
      </w:r>
    </w:p>
    <w:p w14:paraId="4416FB76" w14:textId="77777777" w:rsidR="00F003D9" w:rsidRDefault="00F003D9" w:rsidP="00F003D9">
      <w:pPr>
        <w:pStyle w:val="Odlomakpopisa"/>
        <w:ind w:left="1080"/>
      </w:pPr>
    </w:p>
    <w:p w14:paraId="3036A783" w14:textId="77777777" w:rsidR="00F003D9" w:rsidRDefault="00F003D9" w:rsidP="00F003D9">
      <w:pPr>
        <w:pStyle w:val="Odlomakpopisa"/>
        <w:ind w:left="1080"/>
      </w:pPr>
    </w:p>
    <w:p w14:paraId="3D67E204" w14:textId="0D6B829F" w:rsidR="00F003D9" w:rsidRDefault="00F003D9" w:rsidP="00F003D9">
      <w:pPr>
        <w:pStyle w:val="Odlomakpopisa"/>
        <w:numPr>
          <w:ilvl w:val="0"/>
          <w:numId w:val="3"/>
        </w:numPr>
      </w:pPr>
      <w:r w:rsidRPr="00F003D9">
        <w:t>Kreativne i društveno korisne radionice</w:t>
      </w:r>
    </w:p>
    <w:p w14:paraId="483B64AE" w14:textId="77777777" w:rsidR="00F003D9" w:rsidRDefault="00F003D9" w:rsidP="00F003D9"/>
    <w:p w14:paraId="74D5EF93" w14:textId="77913F4B" w:rsidR="00F003D9" w:rsidRDefault="00F003D9" w:rsidP="00F003D9">
      <w:pPr>
        <w:ind w:left="360" w:firstLine="720"/>
      </w:pPr>
      <w:r>
        <w:t xml:space="preserve">2a) </w:t>
      </w:r>
      <w:r w:rsidRPr="00F003D9">
        <w:t>pletenje i izrada rukotvorina</w:t>
      </w:r>
    </w:p>
    <w:p w14:paraId="46B695F2" w14:textId="77777777" w:rsidR="00C17D03" w:rsidRDefault="00C17D03" w:rsidP="00F003D9">
      <w:pPr>
        <w:ind w:left="360" w:firstLine="720"/>
      </w:pPr>
    </w:p>
    <w:p w14:paraId="2A0BE794" w14:textId="6647FF9F" w:rsidR="00F003D9" w:rsidRDefault="00F003D9" w:rsidP="00F003D9">
      <w:pPr>
        <w:ind w:left="360" w:firstLine="720"/>
      </w:pPr>
      <w:r>
        <w:t xml:space="preserve">2b) </w:t>
      </w:r>
      <w:r w:rsidRPr="00F003D9">
        <w:t>neformalni susreti Štrikeraj cafe</w:t>
      </w:r>
    </w:p>
    <w:p w14:paraId="41B40EE8" w14:textId="77777777" w:rsidR="00C17D03" w:rsidRDefault="00C17D03" w:rsidP="00F003D9">
      <w:pPr>
        <w:ind w:left="360" w:firstLine="720"/>
      </w:pPr>
    </w:p>
    <w:p w14:paraId="20EECA1C" w14:textId="3C55AC11" w:rsidR="00F003D9" w:rsidRDefault="00F003D9" w:rsidP="00F003D9">
      <w:pPr>
        <w:ind w:left="360" w:firstLine="720"/>
      </w:pPr>
      <w:r>
        <w:t xml:space="preserve">2c) </w:t>
      </w:r>
      <w:r w:rsidRPr="00F003D9">
        <w:t>likovno-kreativne radionice</w:t>
      </w:r>
    </w:p>
    <w:p w14:paraId="04D44BF0" w14:textId="77777777" w:rsidR="00C17D03" w:rsidRDefault="00C17D03" w:rsidP="00F003D9">
      <w:pPr>
        <w:ind w:left="360" w:firstLine="720"/>
      </w:pPr>
    </w:p>
    <w:p w14:paraId="2D664FBA" w14:textId="77777777" w:rsidR="00C17D03" w:rsidRDefault="00F003D9" w:rsidP="00F003D9">
      <w:pPr>
        <w:ind w:left="360" w:firstLine="720"/>
      </w:pPr>
      <w:r>
        <w:t>2d) p</w:t>
      </w:r>
      <w:r w:rsidRPr="00F003D9">
        <w:t xml:space="preserve">ovezivanje s kulturom i zajednicom-stručno vođeni obilasci lokalnih </w:t>
      </w:r>
    </w:p>
    <w:p w14:paraId="4A677CB8" w14:textId="5F71D787" w:rsidR="00F003D9" w:rsidRDefault="00F003D9" w:rsidP="00F003D9">
      <w:pPr>
        <w:ind w:left="360" w:firstLine="720"/>
      </w:pPr>
      <w:r w:rsidRPr="00F003D9">
        <w:t>postava i predavanja</w:t>
      </w:r>
    </w:p>
    <w:p w14:paraId="0F815479" w14:textId="77777777" w:rsidR="00C17D03" w:rsidRDefault="00C17D03" w:rsidP="00F003D9">
      <w:pPr>
        <w:ind w:left="360" w:firstLine="720"/>
      </w:pPr>
    </w:p>
    <w:p w14:paraId="22EDCADA" w14:textId="178BE131" w:rsidR="00C17D03" w:rsidRDefault="00F003D9" w:rsidP="00C17D03">
      <w:pPr>
        <w:ind w:left="360" w:firstLine="720"/>
      </w:pPr>
      <w:r>
        <w:t>2e) i</w:t>
      </w:r>
      <w:r w:rsidRPr="00F003D9">
        <w:t>ndividualna podrška</w:t>
      </w:r>
    </w:p>
    <w:p w14:paraId="7F3490EF" w14:textId="77777777" w:rsidR="0077658A" w:rsidRDefault="0077658A" w:rsidP="00A14E63"/>
    <w:p w14:paraId="5B1BD8E1" w14:textId="3ED7FDE8" w:rsidR="00A14E63" w:rsidRPr="00A14E63" w:rsidRDefault="00F003D9" w:rsidP="00A14E63">
      <w:r>
        <w:lastRenderedPageBreak/>
        <w:t>Potrebna dokumentacija kod ulaska u projekt/aktivnosti:</w:t>
      </w:r>
    </w:p>
    <w:p w14:paraId="0CA89DF1" w14:textId="4F6AF1C6" w:rsidR="00A14E63" w:rsidRPr="00C17D03" w:rsidRDefault="00F003D9" w:rsidP="00A14E63">
      <w:pPr>
        <w:rPr>
          <w:b/>
          <w:bCs/>
        </w:rPr>
      </w:pPr>
      <w:r w:rsidRPr="00C17D03">
        <w:rPr>
          <w:b/>
          <w:bCs/>
        </w:rPr>
        <w:t>Starije osobe (55 i više godina):preslika osobne iskaznice, putovnice ili dokumenta jednake vrijednosti</w:t>
      </w:r>
    </w:p>
    <w:p w14:paraId="73981560" w14:textId="1F7874EA" w:rsidR="00C17D03" w:rsidRPr="00C17D03" w:rsidRDefault="00C17D03" w:rsidP="00A14E63">
      <w:pPr>
        <w:rPr>
          <w:b/>
          <w:bCs/>
        </w:rPr>
      </w:pPr>
      <w:r w:rsidRPr="00C17D03">
        <w:rPr>
          <w:b/>
          <w:bCs/>
        </w:rPr>
        <w:t>Umirovljenici: preslika osobne iskaznice, putovnice ili dokumenta jednake vrijednosti ili slične vrijednosti iz kojeg je nedvojbeno moguće utvrditi identitet korisnika, preslika rješenje kojim se priznaje pravo na mirovinu, preslika odreska od mirovine, preslika obavijesti o mirovini koju izdaje banka, potvrda HZMO-a kojom se dokazuje status korisnika, dokument jednake ili slične vrijednosti iz kojeg je nedvojbeno moguće utvrditi status korisnika mirovine</w:t>
      </w:r>
    </w:p>
    <w:p w14:paraId="69FF218D" w14:textId="77777777" w:rsidR="00F003D9" w:rsidRDefault="00F003D9" w:rsidP="00A14E63"/>
    <w:p w14:paraId="60959696" w14:textId="77777777" w:rsidR="00C17D03" w:rsidRDefault="00C17D03" w:rsidP="00C17D03"/>
    <w:p w14:paraId="7001749F" w14:textId="7E1757F0" w:rsidR="00C17D03" w:rsidRPr="00C17D03" w:rsidRDefault="00C17D03" w:rsidP="00C17D03">
      <w:pPr>
        <w:rPr>
          <w:b/>
          <w:bCs/>
        </w:rPr>
      </w:pPr>
      <w:r w:rsidRPr="00C17D03">
        <w:rPr>
          <w:b/>
          <w:bCs/>
        </w:rPr>
        <w:t>Za sve dodatne informacije možete se obratiti na:</w:t>
      </w:r>
    </w:p>
    <w:p w14:paraId="02E3E649" w14:textId="77777777" w:rsidR="00C17D03" w:rsidRPr="00C17D03" w:rsidRDefault="00C17D03" w:rsidP="00C17D03">
      <w:pPr>
        <w:rPr>
          <w:b/>
          <w:bCs/>
        </w:rPr>
      </w:pPr>
      <w:r w:rsidRPr="00C17D03">
        <w:rPr>
          <w:b/>
          <w:bCs/>
        </w:rPr>
        <w:t>Palijativni tim LiPa / PT LiPa</w:t>
      </w:r>
    </w:p>
    <w:p w14:paraId="7C062EFF" w14:textId="77777777" w:rsidR="00C17D03" w:rsidRPr="00C17D03" w:rsidRDefault="00C17D03" w:rsidP="00C17D03">
      <w:pPr>
        <w:rPr>
          <w:b/>
          <w:bCs/>
        </w:rPr>
      </w:pPr>
      <w:r w:rsidRPr="00C17D03">
        <w:rPr>
          <w:b/>
          <w:bCs/>
        </w:rPr>
        <w:t>Ulica hrvatskih velikana 3, nalazeći na katu desno, 34 550 Pakrac</w:t>
      </w:r>
    </w:p>
    <w:p w14:paraId="1445DA7D" w14:textId="77777777" w:rsidR="00C17D03" w:rsidRPr="00C17D03" w:rsidRDefault="00C17D03" w:rsidP="00C17D03">
      <w:pPr>
        <w:rPr>
          <w:b/>
          <w:bCs/>
        </w:rPr>
      </w:pPr>
      <w:r w:rsidRPr="00C17D03">
        <w:rPr>
          <w:b/>
          <w:bCs/>
        </w:rPr>
        <w:t>IBAN: HR0924020061100708530, OIB:52746338929,</w:t>
      </w:r>
    </w:p>
    <w:p w14:paraId="56DB9C8A" w14:textId="77777777" w:rsidR="00C17D03" w:rsidRPr="00C17D03" w:rsidRDefault="00C17D03" w:rsidP="00C17D03">
      <w:pPr>
        <w:rPr>
          <w:b/>
          <w:bCs/>
        </w:rPr>
      </w:pPr>
      <w:r w:rsidRPr="00C17D03">
        <w:rPr>
          <w:b/>
          <w:bCs/>
        </w:rPr>
        <w:t>MOB: 099 233 49 44, 098 983 12 13</w:t>
      </w:r>
    </w:p>
    <w:p w14:paraId="42113DA3" w14:textId="77777777" w:rsidR="00C17D03" w:rsidRPr="00C17D03" w:rsidRDefault="00C17D03" w:rsidP="00C17D03">
      <w:pPr>
        <w:rPr>
          <w:b/>
          <w:bCs/>
        </w:rPr>
      </w:pPr>
      <w:r w:rsidRPr="00C17D03">
        <w:rPr>
          <w:b/>
          <w:bCs/>
        </w:rPr>
        <w:t>e-mail: palijativalipa@gmail.com</w:t>
      </w:r>
    </w:p>
    <w:p w14:paraId="2A767873" w14:textId="77777777" w:rsidR="00C17D03" w:rsidRPr="00C17D03" w:rsidRDefault="00C17D03" w:rsidP="00C17D03">
      <w:pPr>
        <w:rPr>
          <w:b/>
          <w:bCs/>
        </w:rPr>
      </w:pPr>
      <w:r w:rsidRPr="00C17D03">
        <w:rPr>
          <w:b/>
          <w:bCs/>
        </w:rPr>
        <w:t>info@pt-lipa.hr</w:t>
      </w:r>
    </w:p>
    <w:p w14:paraId="0BFAF670" w14:textId="72781C54" w:rsidR="00C17D03" w:rsidRPr="00C17D03" w:rsidRDefault="00C17D03" w:rsidP="00C17D03">
      <w:pPr>
        <w:rPr>
          <w:b/>
          <w:bCs/>
        </w:rPr>
      </w:pPr>
      <w:r w:rsidRPr="00C17D03">
        <w:rPr>
          <w:b/>
          <w:bCs/>
        </w:rPr>
        <w:t xml:space="preserve">web: </w:t>
      </w:r>
      <w:hyperlink r:id="rId7" w:history="1">
        <w:r w:rsidRPr="00C17D03">
          <w:rPr>
            <w:rStyle w:val="Hiperveza"/>
            <w:b/>
            <w:bCs/>
            <w:color w:val="auto"/>
          </w:rPr>
          <w:t>https://pt-lipa.hr/</w:t>
        </w:r>
      </w:hyperlink>
    </w:p>
    <w:p w14:paraId="2E2DFB90" w14:textId="77777777" w:rsidR="00C17D03" w:rsidRDefault="00C17D03" w:rsidP="00C17D03">
      <w:pPr>
        <w:rPr>
          <w:b/>
          <w:bCs/>
        </w:rPr>
      </w:pPr>
    </w:p>
    <w:p w14:paraId="07E805AB" w14:textId="77777777" w:rsidR="00C17D03" w:rsidRDefault="00C17D03" w:rsidP="00C17D03">
      <w:pPr>
        <w:rPr>
          <w:b/>
          <w:bCs/>
        </w:rPr>
      </w:pPr>
    </w:p>
    <w:p w14:paraId="656CA5AC" w14:textId="77777777" w:rsidR="00C17D03" w:rsidRDefault="00C17D03" w:rsidP="00C17D03">
      <w:pPr>
        <w:rPr>
          <w:b/>
          <w:bCs/>
        </w:rPr>
      </w:pPr>
    </w:p>
    <w:p w14:paraId="2B163FC0" w14:textId="07148387" w:rsidR="00C17D03" w:rsidRPr="00C17D03" w:rsidRDefault="00C17D03" w:rsidP="00C17D03">
      <w:pPr>
        <w:jc w:val="center"/>
      </w:pPr>
      <w:r w:rsidRPr="00C17D03">
        <w:t>Izneseni stavovi i mišljenja samo su autorova i ne odražavaju nužno službena stajališta Europske unije ili Europske komisije. Ni Europska unije ni Europska komisija ne mogu se smatrati odgovornima za njih.</w:t>
      </w:r>
    </w:p>
    <w:p w14:paraId="682FF407" w14:textId="77777777" w:rsidR="00C17D03" w:rsidRPr="00C17D03" w:rsidRDefault="00C17D03" w:rsidP="00C17D03">
      <w:pPr>
        <w:jc w:val="center"/>
        <w:rPr>
          <w:b/>
          <w:bCs/>
        </w:rPr>
      </w:pPr>
    </w:p>
    <w:sectPr w:rsidR="00C17D03" w:rsidRPr="00C17D03">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48DA" w14:textId="77777777" w:rsidR="008B6E50" w:rsidRDefault="008B6E50" w:rsidP="001F31B7">
      <w:pPr>
        <w:spacing w:after="0" w:line="240" w:lineRule="auto"/>
      </w:pPr>
      <w:r>
        <w:separator/>
      </w:r>
    </w:p>
  </w:endnote>
  <w:endnote w:type="continuationSeparator" w:id="0">
    <w:p w14:paraId="295D3DFE" w14:textId="77777777" w:rsidR="008B6E50" w:rsidRDefault="008B6E50" w:rsidP="001F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DDF0B" w14:textId="77777777" w:rsidR="00B3194E" w:rsidRDefault="001F31B7" w:rsidP="00B3194E">
    <w:pPr>
      <w:pStyle w:val="Podnoje"/>
      <w:ind w:left="-1276"/>
      <w:rPr>
        <w:noProof/>
      </w:rPr>
    </w:pPr>
    <w:r>
      <w:t xml:space="preserve">        </w:t>
    </w:r>
    <w:r w:rsidR="00D03DDE">
      <w:fldChar w:fldCharType="begin"/>
    </w:r>
    <w:r w:rsidR="00D03DDE">
      <w:instrText xml:space="preserve"> INCLUDEPICTURE "/Users/anakarlic/Library/Group Containers/UBF8T346G9.ms/WebArchiveCopyPasteTempFiles/com.microsoft.Word/HR%20Sufinancira%20EUROPSKA%20UNIJA_POS_POS.jpg?width=750&amp;height=500&amp;mode=crop&amp;scale=canvas" \* MERGEFORMATINET </w:instrText>
    </w:r>
    <w:r w:rsidR="00D03DDE">
      <w:fldChar w:fldCharType="separate"/>
    </w:r>
    <w:r w:rsidR="00D03DDE">
      <w:fldChar w:fldCharType="end"/>
    </w:r>
    <w:r>
      <w:t xml:space="preserve">  </w:t>
    </w:r>
  </w:p>
  <w:p w14:paraId="4B13E319" w14:textId="561985B6" w:rsidR="001F31B7" w:rsidRPr="00B3194E" w:rsidRDefault="00B3194E" w:rsidP="00EE3421">
    <w:pPr>
      <w:pStyle w:val="Podnoje"/>
      <w:ind w:left="-1276"/>
    </w:pPr>
    <w:r>
      <w:tab/>
    </w:r>
    <w:r>
      <w:rPr>
        <w:noProof/>
      </w:rPr>
      <w:drawing>
        <wp:inline distT="0" distB="0" distL="0" distR="0" wp14:anchorId="06C33FB7" wp14:editId="6752E697">
          <wp:extent cx="1287379" cy="477122"/>
          <wp:effectExtent l="0" t="0" r="8255" b="0"/>
          <wp:docPr id="2020708490" name="Picture 1" descr="Ministarstvo zdravstva Republike Hrvatske - Hrvatska sudjeluje u pripremi  Akcijskog plana o oporavku rada s mlad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arstvo zdravstva Republike Hrvatske - Hrvatska sudjeluje u pripremi  Akcijskog plana o oporavku rada s mladima"/>
                  <pic:cNvPicPr>
                    <a:picLocks noChangeAspect="1" noChangeArrowheads="1"/>
                  </pic:cNvPicPr>
                </pic:nvPicPr>
                <pic:blipFill rotWithShape="1">
                  <a:blip r:embed="rId1">
                    <a:extLst>
                      <a:ext uri="{28A0092B-C50C-407E-A947-70E740481C1C}">
                        <a14:useLocalDpi xmlns:a14="http://schemas.microsoft.com/office/drawing/2010/main" val="0"/>
                      </a:ext>
                    </a:extLst>
                  </a:blip>
                  <a:srcRect t="19845" b="24043"/>
                  <a:stretch>
                    <a:fillRect/>
                  </a:stretch>
                </pic:blipFill>
                <pic:spPr bwMode="auto">
                  <a:xfrm>
                    <a:off x="0" y="0"/>
                    <a:ext cx="1339356" cy="496386"/>
                  </a:xfrm>
                  <a:prstGeom prst="rect">
                    <a:avLst/>
                  </a:prstGeom>
                  <a:noFill/>
                  <a:ln>
                    <a:noFill/>
                  </a:ln>
                  <a:extLst>
                    <a:ext uri="{53640926-AAD7-44D8-BBD7-CCE9431645EC}">
                      <a14:shadowObscured xmlns:a14="http://schemas.microsoft.com/office/drawing/2010/main"/>
                    </a:ext>
                  </a:extLst>
                </pic:spPr>
              </pic:pic>
            </a:graphicData>
          </a:graphic>
        </wp:inline>
      </w:drawing>
    </w:r>
    <w:r w:rsidR="001F31B7">
      <w:t xml:space="preserve">   </w:t>
    </w:r>
    <w:r w:rsidR="00D03DDE">
      <w:t xml:space="preserve">             </w:t>
    </w:r>
    <w:r w:rsidR="001F31B7" w:rsidRPr="001F31B7">
      <w:t xml:space="preserve"> </w:t>
    </w:r>
    <w:r w:rsidR="00D03DDE">
      <w:fldChar w:fldCharType="begin"/>
    </w:r>
    <w:r w:rsidR="00D03DDE">
      <w:instrText xml:space="preserve"> INCLUDEPICTURE "/Users/anakarlic/Library/Group Containers/UBF8T346G9.ms/WebArchiveCopyPasteTempFiles/com.microsoft.Word/esf-op-ucinkoviti-ljudski-potencijali-logo-horizontalni-boja-rgb-1.png" \* MERGEFORMATINET </w:instrText>
    </w:r>
    <w:r w:rsidR="00D03DDE">
      <w:fldChar w:fldCharType="separate"/>
    </w:r>
    <w:r w:rsidR="00D03DDE">
      <w:rPr>
        <w:noProof/>
      </w:rPr>
      <w:drawing>
        <wp:inline distT="0" distB="0" distL="0" distR="0" wp14:anchorId="06F2A5F9" wp14:editId="25D5ECFE">
          <wp:extent cx="961292" cy="430322"/>
          <wp:effectExtent l="0" t="0" r="4445" b="0"/>
          <wp:docPr id="256276932" name="Picture 2" descr="esf-op-ucinkoviti-ljudski-potencijali-logo-horizontalni-bo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op-ucinkoviti-ljudski-potencijali-logo-horizontalni-boja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7309" cy="464351"/>
                  </a:xfrm>
                  <a:prstGeom prst="rect">
                    <a:avLst/>
                  </a:prstGeom>
                  <a:noFill/>
                  <a:ln>
                    <a:noFill/>
                  </a:ln>
                </pic:spPr>
              </pic:pic>
            </a:graphicData>
          </a:graphic>
        </wp:inline>
      </w:drawing>
    </w:r>
    <w:r w:rsidR="00D03DDE">
      <w:fldChar w:fldCharType="end"/>
    </w:r>
    <w:r w:rsidR="001F31B7">
      <w:t xml:space="preserve">        </w:t>
    </w:r>
    <w:r w:rsidR="00D03DDE">
      <w:t xml:space="preserve"> </w:t>
    </w:r>
    <w:r w:rsidR="001F31B7">
      <w:t xml:space="preserve">           </w:t>
    </w:r>
    <w:r w:rsidR="001F31B7">
      <w:fldChar w:fldCharType="begin"/>
    </w:r>
    <w:r w:rsidR="001F31B7">
      <w:instrText xml:space="preserve"> INCLUDEPICTURE "/Users/anakarlic/Library/Group Containers/UBF8T346G9.ms/WebArchiveCopyPasteTempFiles/com.microsoft.Word/Vlada_Republike_Hrvatske.png" \* MERGEFORMATINET </w:instrText>
    </w:r>
    <w:r w:rsidR="001F31B7">
      <w:fldChar w:fldCharType="separate"/>
    </w:r>
    <w:r w:rsidR="001F31B7">
      <w:fldChar w:fldCharType="end"/>
    </w:r>
    <w:r w:rsidR="00D03DDE">
      <w:t xml:space="preserve"> </w:t>
    </w:r>
    <w:r w:rsidR="00EE3421">
      <w:rPr>
        <w:noProof/>
      </w:rPr>
      <w:drawing>
        <wp:inline distT="0" distB="0" distL="0" distR="0" wp14:anchorId="2043FF5F" wp14:editId="6B32F42E">
          <wp:extent cx="810110" cy="426653"/>
          <wp:effectExtent l="0" t="0" r="0" b="0"/>
          <wp:docPr id="12658595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59590" name="Slika 1265859590"/>
                  <pic:cNvPicPr/>
                </pic:nvPicPr>
                <pic:blipFill rotWithShape="1">
                  <a:blip r:embed="rId3">
                    <a:extLst>
                      <a:ext uri="{28A0092B-C50C-407E-A947-70E740481C1C}">
                        <a14:useLocalDpi xmlns:a14="http://schemas.microsoft.com/office/drawing/2010/main" val="0"/>
                      </a:ext>
                    </a:extLst>
                  </a:blip>
                  <a:srcRect t="10008" b="15493"/>
                  <a:stretch>
                    <a:fillRect/>
                  </a:stretch>
                </pic:blipFill>
                <pic:spPr bwMode="auto">
                  <a:xfrm>
                    <a:off x="0" y="0"/>
                    <a:ext cx="838156" cy="441424"/>
                  </a:xfrm>
                  <a:prstGeom prst="rect">
                    <a:avLst/>
                  </a:prstGeom>
                  <a:ln>
                    <a:noFill/>
                  </a:ln>
                  <a:extLst>
                    <a:ext uri="{53640926-AAD7-44D8-BBD7-CCE9431645EC}">
                      <a14:shadowObscured xmlns:a14="http://schemas.microsoft.com/office/drawing/2010/main"/>
                    </a:ext>
                  </a:extLst>
                </pic:spPr>
              </pic:pic>
            </a:graphicData>
          </a:graphic>
        </wp:inline>
      </w:drawing>
    </w:r>
    <w:r w:rsidR="00D03DDE">
      <w:t xml:space="preserve">            </w:t>
    </w:r>
    <w:r w:rsidR="00EE3421">
      <w:t xml:space="preserve"> </w:t>
    </w:r>
    <w:r w:rsidR="00D03DDE">
      <w:t xml:space="preserve">             </w:t>
    </w:r>
    <w:r w:rsidR="00D03DDE">
      <w:fldChar w:fldCharType="begin"/>
    </w:r>
    <w:r w:rsidR="00D03DDE">
      <w:instrText xml:space="preserve"> INCLUDEPICTURE "/Users/anakarlic/Library/Group Containers/UBF8T346G9.ms/WebArchiveCopyPasteTempFiles/com.microsoft.Word/6471p7P1mLvG8GEvQEPKfxy3nPv5OsaO.jpg" \* MERGEFORMATINET </w:instrText>
    </w:r>
    <w:r w:rsidR="00D03DDE">
      <w:fldChar w:fldCharType="separate"/>
    </w:r>
    <w:r w:rsidR="00D03DDE">
      <w:rPr>
        <w:noProof/>
      </w:rPr>
      <w:drawing>
        <wp:inline distT="0" distB="0" distL="0" distR="0" wp14:anchorId="3402753D" wp14:editId="5D5875DB">
          <wp:extent cx="604520" cy="439569"/>
          <wp:effectExtent l="0" t="0" r="5080" b="5080"/>
          <wp:docPr id="1413239982" name="Picture 3" descr="Nacionalna zaklada za razvoj civilnoga društva |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cionalna zaklada za razvoj civilnoga društva | Logoti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9567" cy="465053"/>
                  </a:xfrm>
                  <a:prstGeom prst="rect">
                    <a:avLst/>
                  </a:prstGeom>
                  <a:noFill/>
                  <a:ln>
                    <a:noFill/>
                  </a:ln>
                </pic:spPr>
              </pic:pic>
            </a:graphicData>
          </a:graphic>
        </wp:inline>
      </w:drawing>
    </w:r>
    <w:r w:rsidR="00D03DD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63799" w14:textId="77777777" w:rsidR="008B6E50" w:rsidRDefault="008B6E50" w:rsidP="001F31B7">
      <w:pPr>
        <w:spacing w:after="0" w:line="240" w:lineRule="auto"/>
      </w:pPr>
      <w:r>
        <w:separator/>
      </w:r>
    </w:p>
  </w:footnote>
  <w:footnote w:type="continuationSeparator" w:id="0">
    <w:p w14:paraId="3C3762FF" w14:textId="77777777" w:rsidR="008B6E50" w:rsidRDefault="008B6E50" w:rsidP="001F3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3244" w14:textId="21DC27B1" w:rsidR="001F31B7" w:rsidRDefault="00A14E63" w:rsidP="001F31B7">
    <w:pPr>
      <w:pStyle w:val="Zaglavlje"/>
      <w:jc w:val="center"/>
      <w:rPr>
        <w:noProof/>
      </w:rPr>
    </w:pPr>
    <w:r>
      <w:rPr>
        <w:noProof/>
      </w:rPr>
      <w:t>NAZIV PROJKETA:Akademija zlanih godina</w:t>
    </w:r>
  </w:p>
  <w:p w14:paraId="0770FF53" w14:textId="76CE5EA5" w:rsidR="00A14E63" w:rsidRDefault="00A14E63" w:rsidP="001F31B7">
    <w:pPr>
      <w:pStyle w:val="Zaglavlje"/>
      <w:jc w:val="center"/>
    </w:pPr>
    <w:r>
      <w:rPr>
        <w:noProof/>
      </w:rPr>
      <w:t>Kod projekta: SF.3.4.08.0106.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7E4"/>
    <w:multiLevelType w:val="hybridMultilevel"/>
    <w:tmpl w:val="567421A0"/>
    <w:lvl w:ilvl="0" w:tplc="362460A0">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E112CB"/>
    <w:multiLevelType w:val="hybridMultilevel"/>
    <w:tmpl w:val="DEEA717E"/>
    <w:lvl w:ilvl="0" w:tplc="1780D21A">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DDC681E"/>
    <w:multiLevelType w:val="hybridMultilevel"/>
    <w:tmpl w:val="E54C157C"/>
    <w:lvl w:ilvl="0" w:tplc="DF1CC4B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56050562">
    <w:abstractNumId w:val="1"/>
  </w:num>
  <w:num w:numId="2" w16cid:durableId="1654606085">
    <w:abstractNumId w:val="0"/>
  </w:num>
  <w:num w:numId="3" w16cid:durableId="211161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B7"/>
    <w:rsid w:val="00120229"/>
    <w:rsid w:val="00136460"/>
    <w:rsid w:val="001519DE"/>
    <w:rsid w:val="00193A5A"/>
    <w:rsid w:val="001F31B7"/>
    <w:rsid w:val="00215AE5"/>
    <w:rsid w:val="002356D8"/>
    <w:rsid w:val="00303143"/>
    <w:rsid w:val="00351A0F"/>
    <w:rsid w:val="003C2153"/>
    <w:rsid w:val="003D31FF"/>
    <w:rsid w:val="004D22FE"/>
    <w:rsid w:val="0057540B"/>
    <w:rsid w:val="0057673D"/>
    <w:rsid w:val="00580C21"/>
    <w:rsid w:val="005C41B7"/>
    <w:rsid w:val="005F49C6"/>
    <w:rsid w:val="0077658A"/>
    <w:rsid w:val="008609D1"/>
    <w:rsid w:val="008B6E50"/>
    <w:rsid w:val="00A14E63"/>
    <w:rsid w:val="00B3194E"/>
    <w:rsid w:val="00B53747"/>
    <w:rsid w:val="00B827EA"/>
    <w:rsid w:val="00C17D03"/>
    <w:rsid w:val="00CB4037"/>
    <w:rsid w:val="00D03DDE"/>
    <w:rsid w:val="00E00110"/>
    <w:rsid w:val="00E70A3C"/>
    <w:rsid w:val="00EE3421"/>
    <w:rsid w:val="00F003D9"/>
    <w:rsid w:val="00F844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C9569"/>
  <w15:chartTrackingRefBased/>
  <w15:docId w15:val="{6BB98655-3E44-E14F-BCA3-A20355B0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1F3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1F3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1F31B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1F31B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1F31B7"/>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1F31B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F31B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F31B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F31B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F31B7"/>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1F31B7"/>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1F31B7"/>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1F31B7"/>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1F31B7"/>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1F31B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F31B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F31B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F31B7"/>
    <w:rPr>
      <w:rFonts w:eastAsiaTheme="majorEastAsia" w:cstheme="majorBidi"/>
      <w:color w:val="272727" w:themeColor="text1" w:themeTint="D8"/>
    </w:rPr>
  </w:style>
  <w:style w:type="paragraph" w:styleId="Naslov">
    <w:name w:val="Title"/>
    <w:basedOn w:val="Normal"/>
    <w:next w:val="Normal"/>
    <w:link w:val="NaslovChar"/>
    <w:uiPriority w:val="10"/>
    <w:qFormat/>
    <w:rsid w:val="001F3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F31B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F31B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F31B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F31B7"/>
    <w:pPr>
      <w:spacing w:before="160"/>
      <w:jc w:val="center"/>
    </w:pPr>
    <w:rPr>
      <w:i/>
      <w:iCs/>
      <w:color w:val="404040" w:themeColor="text1" w:themeTint="BF"/>
    </w:rPr>
  </w:style>
  <w:style w:type="character" w:customStyle="1" w:styleId="CitatChar">
    <w:name w:val="Citat Char"/>
    <w:basedOn w:val="Zadanifontodlomka"/>
    <w:link w:val="Citat"/>
    <w:uiPriority w:val="29"/>
    <w:rsid w:val="001F31B7"/>
    <w:rPr>
      <w:i/>
      <w:iCs/>
      <w:color w:val="404040" w:themeColor="text1" w:themeTint="BF"/>
    </w:rPr>
  </w:style>
  <w:style w:type="paragraph" w:styleId="Odlomakpopisa">
    <w:name w:val="List Paragraph"/>
    <w:basedOn w:val="Normal"/>
    <w:uiPriority w:val="34"/>
    <w:qFormat/>
    <w:rsid w:val="001F31B7"/>
    <w:pPr>
      <w:ind w:left="720"/>
      <w:contextualSpacing/>
    </w:pPr>
  </w:style>
  <w:style w:type="character" w:styleId="Jakoisticanje">
    <w:name w:val="Intense Emphasis"/>
    <w:basedOn w:val="Zadanifontodlomka"/>
    <w:uiPriority w:val="21"/>
    <w:qFormat/>
    <w:rsid w:val="001F31B7"/>
    <w:rPr>
      <w:i/>
      <w:iCs/>
      <w:color w:val="0F4761" w:themeColor="accent1" w:themeShade="BF"/>
    </w:rPr>
  </w:style>
  <w:style w:type="paragraph" w:styleId="Naglaencitat">
    <w:name w:val="Intense Quote"/>
    <w:basedOn w:val="Normal"/>
    <w:next w:val="Normal"/>
    <w:link w:val="NaglaencitatChar"/>
    <w:uiPriority w:val="30"/>
    <w:qFormat/>
    <w:rsid w:val="001F3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1F31B7"/>
    <w:rPr>
      <w:i/>
      <w:iCs/>
      <w:color w:val="0F4761" w:themeColor="accent1" w:themeShade="BF"/>
    </w:rPr>
  </w:style>
  <w:style w:type="character" w:styleId="Istaknutareferenca">
    <w:name w:val="Intense Reference"/>
    <w:basedOn w:val="Zadanifontodlomka"/>
    <w:uiPriority w:val="32"/>
    <w:qFormat/>
    <w:rsid w:val="001F31B7"/>
    <w:rPr>
      <w:b/>
      <w:bCs/>
      <w:smallCaps/>
      <w:color w:val="0F4761" w:themeColor="accent1" w:themeShade="BF"/>
      <w:spacing w:val="5"/>
    </w:rPr>
  </w:style>
  <w:style w:type="paragraph" w:styleId="StandardWeb">
    <w:name w:val="Normal (Web)"/>
    <w:basedOn w:val="Normal"/>
    <w:uiPriority w:val="99"/>
    <w:semiHidden/>
    <w:unhideWhenUsed/>
    <w:rsid w:val="001F31B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aglavlje">
    <w:name w:val="header"/>
    <w:basedOn w:val="Normal"/>
    <w:link w:val="ZaglavljeChar"/>
    <w:uiPriority w:val="99"/>
    <w:unhideWhenUsed/>
    <w:rsid w:val="001F31B7"/>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1F31B7"/>
  </w:style>
  <w:style w:type="paragraph" w:styleId="Podnoje">
    <w:name w:val="footer"/>
    <w:basedOn w:val="Normal"/>
    <w:link w:val="PodnojeChar"/>
    <w:uiPriority w:val="99"/>
    <w:unhideWhenUsed/>
    <w:rsid w:val="001F31B7"/>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1F31B7"/>
  </w:style>
  <w:style w:type="character" w:styleId="Hiperveza">
    <w:name w:val="Hyperlink"/>
    <w:basedOn w:val="Zadanifontodlomka"/>
    <w:uiPriority w:val="99"/>
    <w:unhideWhenUsed/>
    <w:rsid w:val="00C17D03"/>
    <w:rPr>
      <w:color w:val="467886" w:themeColor="hyperlink"/>
      <w:u w:val="single"/>
    </w:rPr>
  </w:style>
  <w:style w:type="character" w:styleId="Nerijeenospominjanje">
    <w:name w:val="Unresolved Mention"/>
    <w:basedOn w:val="Zadanifontodlomka"/>
    <w:uiPriority w:val="99"/>
    <w:semiHidden/>
    <w:unhideWhenUsed/>
    <w:rsid w:val="00C17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t-lip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456</Words>
  <Characters>2602</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Karlić</dc:creator>
  <cp:keywords/>
  <dc:description/>
  <cp:lastModifiedBy>ivan.simunovic.1990@gmail.com</cp:lastModifiedBy>
  <cp:revision>6</cp:revision>
  <cp:lastPrinted>2026-08-18T15:26:00Z</cp:lastPrinted>
  <dcterms:created xsi:type="dcterms:W3CDTF">2026-07-13T10:07:00Z</dcterms:created>
  <dcterms:modified xsi:type="dcterms:W3CDTF">2026-08-28T08:30:00Z</dcterms:modified>
</cp:coreProperties>
</file>